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8795B" w14:textId="403FE86A" w:rsidR="009A3C88" w:rsidRDefault="009A3C88" w:rsidP="009A3C88">
      <w:pPr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Наставна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јединица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879D9">
        <w:rPr>
          <w:rFonts w:ascii="Times New Roman" w:hAnsi="Times New Roman" w:cs="Times New Roman"/>
          <w:b/>
          <w:sz w:val="24"/>
          <w:szCs w:val="24"/>
        </w:rPr>
        <w:t>10-11</w:t>
      </w:r>
    </w:p>
    <w:p w14:paraId="2B647ABE" w14:textId="77777777" w:rsidR="00D16147" w:rsidRDefault="00D16147"/>
    <w:p w14:paraId="1D449532" w14:textId="77777777" w:rsidR="00583DF2" w:rsidRDefault="00583DF2" w:rsidP="00583DF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Мултипла склероза, дефиниција, клинички облици</w:t>
      </w:r>
    </w:p>
    <w:p w14:paraId="6B1C52CA" w14:textId="77777777" w:rsidR="00583DF2" w:rsidRPr="00CA40DF" w:rsidRDefault="00583DF2" w:rsidP="00583DF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A3C88">
        <w:rPr>
          <w:rFonts w:ascii="Times New Roman" w:hAnsi="Times New Roman" w:cs="Times New Roman"/>
          <w:sz w:val="24"/>
          <w:szCs w:val="24"/>
        </w:rPr>
        <w:t>Патогенеза</w:t>
      </w:r>
      <w:proofErr w:type="spellEnd"/>
      <w:r w:rsidRPr="009A3C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 хистолошке карактеристике </w:t>
      </w:r>
      <w:proofErr w:type="spellStart"/>
      <w:r w:rsidRPr="009A3C88">
        <w:rPr>
          <w:rFonts w:ascii="Times New Roman" w:hAnsi="Times New Roman" w:cs="Times New Roman"/>
          <w:sz w:val="24"/>
          <w:szCs w:val="24"/>
        </w:rPr>
        <w:t>мултипле</w:t>
      </w:r>
      <w:proofErr w:type="spellEnd"/>
      <w:r w:rsidRPr="009A3C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3C88">
        <w:rPr>
          <w:rFonts w:ascii="Times New Roman" w:hAnsi="Times New Roman" w:cs="Times New Roman"/>
          <w:sz w:val="24"/>
          <w:szCs w:val="24"/>
        </w:rPr>
        <w:t>склерозе</w:t>
      </w:r>
      <w:proofErr w:type="spellEnd"/>
    </w:p>
    <w:p w14:paraId="38A0EEFE" w14:textId="77777777" w:rsidR="00583DF2" w:rsidRPr="00CA40DF" w:rsidRDefault="00583DF2" w:rsidP="00583DF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A3C88">
        <w:rPr>
          <w:rFonts w:ascii="Times New Roman" w:hAnsi="Times New Roman" w:cs="Times New Roman"/>
          <w:sz w:val="24"/>
          <w:szCs w:val="24"/>
        </w:rPr>
        <w:t>Дијагностиковање</w:t>
      </w:r>
      <w:proofErr w:type="spellEnd"/>
      <w:r w:rsidRPr="009A3C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3C88">
        <w:rPr>
          <w:rFonts w:ascii="Times New Roman" w:hAnsi="Times New Roman" w:cs="Times New Roman"/>
          <w:sz w:val="24"/>
          <w:szCs w:val="24"/>
        </w:rPr>
        <w:t>мултипле</w:t>
      </w:r>
      <w:proofErr w:type="spellEnd"/>
      <w:r w:rsidRPr="009A3C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3C88">
        <w:rPr>
          <w:rFonts w:ascii="Times New Roman" w:hAnsi="Times New Roman" w:cs="Times New Roman"/>
          <w:sz w:val="24"/>
          <w:szCs w:val="24"/>
        </w:rPr>
        <w:t>склерозе</w:t>
      </w:r>
      <w:proofErr w:type="spellEnd"/>
    </w:p>
    <w:p w14:paraId="10FD576D" w14:textId="77777777" w:rsidR="00583DF2" w:rsidRPr="009A3C88" w:rsidRDefault="00583DF2" w:rsidP="00583DF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Имунотерапија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мултипле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склерозе</w:t>
      </w:r>
      <w:proofErr w:type="spellEnd"/>
    </w:p>
    <w:p w14:paraId="620F9935" w14:textId="77777777" w:rsidR="00583DF2" w:rsidRPr="00C73A04" w:rsidRDefault="00583DF2" w:rsidP="00583DF2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A3C88">
        <w:rPr>
          <w:rFonts w:ascii="Times New Roman" w:hAnsi="Times New Roman" w:cs="Times New Roman"/>
          <w:i/>
          <w:sz w:val="24"/>
          <w:szCs w:val="24"/>
        </w:rPr>
        <w:t>Myasthenia gravis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дефиниција, клинички облици, патогенеза</w:t>
      </w:r>
    </w:p>
    <w:p w14:paraId="0B757154" w14:textId="77777777" w:rsidR="00583DF2" w:rsidRPr="00034EC3" w:rsidRDefault="00583DF2" w:rsidP="00583DF2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A3C88">
        <w:rPr>
          <w:rFonts w:ascii="Times New Roman" w:hAnsi="Times New Roman" w:cs="Times New Roman"/>
          <w:i/>
          <w:sz w:val="24"/>
          <w:szCs w:val="24"/>
        </w:rPr>
        <w:t>Myasthenia gravis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дијагностика</w:t>
      </w:r>
    </w:p>
    <w:p w14:paraId="33896CA6" w14:textId="77777777" w:rsidR="00583DF2" w:rsidRPr="00034EC3" w:rsidRDefault="00583DF2" w:rsidP="00583DF2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A3C88">
        <w:rPr>
          <w:rFonts w:ascii="Times New Roman" w:hAnsi="Times New Roman" w:cs="Times New Roman"/>
          <w:i/>
          <w:sz w:val="24"/>
          <w:szCs w:val="24"/>
        </w:rPr>
        <w:t>Myasthenia gravis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и тимус</w:t>
      </w:r>
    </w:p>
    <w:p w14:paraId="3A19DA92" w14:textId="77777777" w:rsidR="00583DF2" w:rsidRPr="00CA40DF" w:rsidRDefault="00583DF2" w:rsidP="00583DF2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40DF">
        <w:rPr>
          <w:rFonts w:ascii="Times New Roman" w:hAnsi="Times New Roman" w:cs="Times New Roman"/>
          <w:i/>
          <w:sz w:val="24"/>
          <w:szCs w:val="24"/>
        </w:rPr>
        <w:t xml:space="preserve">Myasthenia gravis </w:t>
      </w:r>
      <w:proofErr w:type="spellStart"/>
      <w:r w:rsidRPr="00CA40DF">
        <w:rPr>
          <w:rFonts w:ascii="Times New Roman" w:hAnsi="Times New Roman" w:cs="Times New Roman"/>
          <w:sz w:val="24"/>
          <w:szCs w:val="24"/>
        </w:rPr>
        <w:t>имунотерапија</w:t>
      </w:r>
      <w:proofErr w:type="spellEnd"/>
    </w:p>
    <w:p w14:paraId="0CE2EAB5" w14:textId="77777777" w:rsidR="00583DF2" w:rsidRPr="009A3C88" w:rsidRDefault="00583DF2" w:rsidP="00583DF2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40DF">
        <w:rPr>
          <w:rFonts w:ascii="Times New Roman" w:hAnsi="Times New Roman" w:cs="Times New Roman"/>
          <w:i/>
          <w:sz w:val="24"/>
          <w:szCs w:val="24"/>
        </w:rPr>
        <w:t>Lambert Eaton-</w:t>
      </w:r>
      <w:proofErr w:type="spellStart"/>
      <w:r w:rsidRPr="00CA40DF">
        <w:rPr>
          <w:rFonts w:ascii="Times New Roman" w:hAnsi="Times New Roman" w:cs="Times New Roman"/>
          <w:i/>
          <w:sz w:val="24"/>
          <w:szCs w:val="24"/>
        </w:rPr>
        <w:t>ов</w:t>
      </w:r>
      <w:proofErr w:type="spellEnd"/>
      <w:r w:rsidRPr="00CA40D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A40DF">
        <w:rPr>
          <w:rFonts w:ascii="Times New Roman" w:hAnsi="Times New Roman" w:cs="Times New Roman"/>
          <w:sz w:val="24"/>
          <w:szCs w:val="24"/>
        </w:rPr>
        <w:t>синдром</w:t>
      </w:r>
      <w:proofErr w:type="spellEnd"/>
    </w:p>
    <w:p w14:paraId="7852E928" w14:textId="77777777" w:rsidR="00583DF2" w:rsidRDefault="00583DF2" w:rsidP="00583DF2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A3C88">
        <w:rPr>
          <w:rFonts w:ascii="Times New Roman" w:hAnsi="Times New Roman" w:cs="Times New Roman"/>
          <w:sz w:val="24"/>
          <w:szCs w:val="24"/>
        </w:rPr>
        <w:t>Акутни</w:t>
      </w:r>
      <w:proofErr w:type="spellEnd"/>
      <w:r w:rsidRPr="009A3C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3C88">
        <w:rPr>
          <w:rFonts w:ascii="Times New Roman" w:hAnsi="Times New Roman" w:cs="Times New Roman"/>
          <w:sz w:val="24"/>
          <w:szCs w:val="24"/>
        </w:rPr>
        <w:t>идиопатски</w:t>
      </w:r>
      <w:proofErr w:type="spellEnd"/>
      <w:r w:rsidRPr="009A3C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3C88">
        <w:rPr>
          <w:rFonts w:ascii="Times New Roman" w:hAnsi="Times New Roman" w:cs="Times New Roman"/>
          <w:sz w:val="24"/>
          <w:szCs w:val="24"/>
        </w:rPr>
        <w:t>полинеуритис</w:t>
      </w:r>
      <w:proofErr w:type="spellEnd"/>
      <w:r w:rsidRPr="009A3C88">
        <w:rPr>
          <w:rFonts w:ascii="Times New Roman" w:hAnsi="Times New Roman" w:cs="Times New Roman"/>
          <w:sz w:val="24"/>
          <w:szCs w:val="24"/>
        </w:rPr>
        <w:t xml:space="preserve"> (</w:t>
      </w:r>
      <w:r w:rsidRPr="009A3C88">
        <w:rPr>
          <w:rFonts w:ascii="Times New Roman" w:hAnsi="Times New Roman" w:cs="Times New Roman"/>
          <w:i/>
          <w:sz w:val="24"/>
          <w:szCs w:val="24"/>
        </w:rPr>
        <w:t>Guillain-Barré</w:t>
      </w:r>
      <w:r w:rsidRPr="009A3C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3C88">
        <w:rPr>
          <w:rFonts w:ascii="Times New Roman" w:hAnsi="Times New Roman" w:cs="Times New Roman"/>
          <w:sz w:val="24"/>
          <w:szCs w:val="24"/>
        </w:rPr>
        <w:t>синдром</w:t>
      </w:r>
      <w:proofErr w:type="spellEnd"/>
      <w:r w:rsidRPr="009A3C88">
        <w:rPr>
          <w:rFonts w:ascii="Times New Roman" w:hAnsi="Times New Roman" w:cs="Times New Roman"/>
          <w:sz w:val="24"/>
          <w:szCs w:val="24"/>
        </w:rPr>
        <w:t>)</w:t>
      </w:r>
    </w:p>
    <w:p w14:paraId="1FC7A7B5" w14:textId="77777777" w:rsidR="00583DF2" w:rsidRDefault="00583DF2" w:rsidP="00583DF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A3C88">
        <w:rPr>
          <w:rFonts w:ascii="Times New Roman" w:hAnsi="Times New Roman" w:cs="Times New Roman"/>
          <w:sz w:val="24"/>
          <w:szCs w:val="24"/>
        </w:rPr>
        <w:t>Хроничне</w:t>
      </w:r>
      <w:proofErr w:type="spellEnd"/>
      <w:r w:rsidRPr="009A3C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инфламацијске периферне </w:t>
      </w:r>
      <w:proofErr w:type="spellStart"/>
      <w:r w:rsidRPr="009A3C88">
        <w:rPr>
          <w:rFonts w:ascii="Times New Roman" w:hAnsi="Times New Roman" w:cs="Times New Roman"/>
          <w:sz w:val="24"/>
          <w:szCs w:val="24"/>
        </w:rPr>
        <w:t>неуропатије</w:t>
      </w:r>
      <w:proofErr w:type="spellEnd"/>
    </w:p>
    <w:p w14:paraId="49798E1D" w14:textId="77777777" w:rsidR="00583DF2" w:rsidRPr="00CA40DF" w:rsidRDefault="00583DF2" w:rsidP="00583DF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Лечење инфламацијских неуропатија</w:t>
      </w:r>
    </w:p>
    <w:p w14:paraId="574DD3B0" w14:textId="77777777" w:rsidR="00583DF2" w:rsidRPr="009F59E2" w:rsidRDefault="00583DF2" w:rsidP="00583DF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Имунопатологија булозних дермопатија</w:t>
      </w:r>
    </w:p>
    <w:p w14:paraId="5FBEE904" w14:textId="77777777" w:rsidR="00583DF2" w:rsidRPr="00034EC3" w:rsidRDefault="00583DF2" w:rsidP="00583DF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34EC3">
        <w:rPr>
          <w:rFonts w:ascii="Times New Roman" w:hAnsi="Times New Roman" w:cs="Times New Roman"/>
          <w:sz w:val="24"/>
          <w:szCs w:val="24"/>
          <w:lang w:val="sr-Cyrl-RS"/>
        </w:rPr>
        <w:t>Болести ока које имају имунску основу</w:t>
      </w:r>
    </w:p>
    <w:p w14:paraId="0CD0EC95" w14:textId="77777777" w:rsidR="00CA40DF" w:rsidRPr="00583DF2" w:rsidRDefault="00CA40DF" w:rsidP="00583DF2">
      <w:pPr>
        <w:rPr>
          <w:rFonts w:ascii="Times New Roman" w:hAnsi="Times New Roman" w:cs="Times New Roman"/>
          <w:sz w:val="24"/>
          <w:szCs w:val="24"/>
        </w:rPr>
      </w:pPr>
    </w:p>
    <w:sectPr w:rsidR="00CA40DF" w:rsidRPr="00583DF2" w:rsidSect="0052087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0667F"/>
    <w:multiLevelType w:val="hybridMultilevel"/>
    <w:tmpl w:val="DE3435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79171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C88"/>
    <w:rsid w:val="003754FA"/>
    <w:rsid w:val="0045177F"/>
    <w:rsid w:val="004C14FD"/>
    <w:rsid w:val="004C192D"/>
    <w:rsid w:val="0052087B"/>
    <w:rsid w:val="00583DF2"/>
    <w:rsid w:val="006A3637"/>
    <w:rsid w:val="00745E4A"/>
    <w:rsid w:val="007D6B77"/>
    <w:rsid w:val="009A3C88"/>
    <w:rsid w:val="009F59E2"/>
    <w:rsid w:val="00A70897"/>
    <w:rsid w:val="00A8316A"/>
    <w:rsid w:val="00B719C6"/>
    <w:rsid w:val="00C73A04"/>
    <w:rsid w:val="00CA40DF"/>
    <w:rsid w:val="00CE464C"/>
    <w:rsid w:val="00D16147"/>
    <w:rsid w:val="00D879D9"/>
    <w:rsid w:val="00D952D0"/>
    <w:rsid w:val="00EF722A"/>
    <w:rsid w:val="00F24C7C"/>
    <w:rsid w:val="00FD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074B0"/>
  <w15:docId w15:val="{19891E69-F864-4E26-A1B4-935BBED43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61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3C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PORTABLE-PC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Milovanovic</dc:creator>
  <cp:lastModifiedBy>ivanjovanovic77@gmail.com</cp:lastModifiedBy>
  <cp:revision>4</cp:revision>
  <dcterms:created xsi:type="dcterms:W3CDTF">2023-02-05T05:30:00Z</dcterms:created>
  <dcterms:modified xsi:type="dcterms:W3CDTF">2024-02-04T10:12:00Z</dcterms:modified>
</cp:coreProperties>
</file>